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C" w:rsidRPr="005B1C0C" w:rsidRDefault="005B1C0C" w:rsidP="001F4FBC">
      <w:pPr>
        <w:jc w:val="center"/>
        <w:rPr>
          <w:b/>
          <w:sz w:val="40"/>
          <w:szCs w:val="40"/>
        </w:rPr>
      </w:pPr>
    </w:p>
    <w:p w:rsidR="005B1C0C" w:rsidRPr="005B1C0C" w:rsidRDefault="005B1C0C" w:rsidP="001F4FBC">
      <w:pPr>
        <w:jc w:val="center"/>
        <w:rPr>
          <w:b/>
          <w:sz w:val="40"/>
          <w:szCs w:val="40"/>
        </w:rPr>
      </w:pPr>
    </w:p>
    <w:p w:rsidR="005B1C0C" w:rsidRPr="005B1C0C" w:rsidRDefault="005B1C0C" w:rsidP="001F4FBC">
      <w:pPr>
        <w:jc w:val="center"/>
        <w:rPr>
          <w:b/>
          <w:sz w:val="40"/>
          <w:szCs w:val="40"/>
        </w:rPr>
      </w:pPr>
    </w:p>
    <w:p w:rsidR="005B1C0C" w:rsidRPr="005B1C0C" w:rsidRDefault="005B1C0C" w:rsidP="001F4FBC">
      <w:pPr>
        <w:jc w:val="center"/>
        <w:rPr>
          <w:b/>
          <w:sz w:val="40"/>
          <w:szCs w:val="40"/>
        </w:rPr>
      </w:pPr>
    </w:p>
    <w:p w:rsidR="001F4FBC" w:rsidRPr="005B1C0C" w:rsidRDefault="003E1057" w:rsidP="001F4FBC">
      <w:pPr>
        <w:jc w:val="center"/>
        <w:rPr>
          <w:b/>
          <w:sz w:val="48"/>
          <w:szCs w:val="48"/>
        </w:rPr>
      </w:pPr>
      <w:r w:rsidRPr="005B1C0C">
        <w:rPr>
          <w:b/>
          <w:sz w:val="48"/>
          <w:szCs w:val="48"/>
        </w:rPr>
        <w:t xml:space="preserve">Инструкция по подключению, эксплуатации и обслуживанию электрических печей </w:t>
      </w:r>
    </w:p>
    <w:p w:rsidR="005B1C0C" w:rsidRPr="005B1C0C" w:rsidRDefault="003E1057" w:rsidP="001F4FBC">
      <w:pPr>
        <w:jc w:val="center"/>
        <w:rPr>
          <w:b/>
          <w:sz w:val="48"/>
          <w:szCs w:val="48"/>
        </w:rPr>
      </w:pPr>
      <w:r w:rsidRPr="005B1C0C">
        <w:rPr>
          <w:b/>
          <w:sz w:val="48"/>
          <w:szCs w:val="48"/>
          <w:lang w:val="en-US"/>
        </w:rPr>
        <w:t xml:space="preserve">FKB-1, FKB-2, FKB-3, FKB-3L, </w:t>
      </w:r>
    </w:p>
    <w:p w:rsidR="003E1057" w:rsidRPr="005B1C0C" w:rsidRDefault="003E1057" w:rsidP="001F4FBC">
      <w:pPr>
        <w:jc w:val="center"/>
        <w:rPr>
          <w:b/>
          <w:sz w:val="48"/>
          <w:szCs w:val="48"/>
          <w:lang w:val="en-US"/>
        </w:rPr>
      </w:pPr>
      <w:r w:rsidRPr="005B1C0C">
        <w:rPr>
          <w:b/>
          <w:sz w:val="48"/>
          <w:szCs w:val="48"/>
          <w:lang w:val="en-US"/>
        </w:rPr>
        <w:t>FKB-1A, FKB-2A, FKB-3A</w:t>
      </w:r>
    </w:p>
    <w:p w:rsidR="001F4FBC" w:rsidRPr="005B1C0C" w:rsidRDefault="001F4FB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5B1C0C" w:rsidRPr="005B1C0C" w:rsidRDefault="005B1C0C" w:rsidP="003E1057">
      <w:pPr>
        <w:rPr>
          <w:lang w:val="en-US"/>
        </w:rPr>
      </w:pPr>
    </w:p>
    <w:p w:rsidR="001F4FBC" w:rsidRPr="005B1C0C" w:rsidRDefault="001F4FBC" w:rsidP="005B1C0C">
      <w:pPr>
        <w:jc w:val="right"/>
      </w:pPr>
      <w:r w:rsidRPr="005B1C0C">
        <w:rPr>
          <w:noProof/>
          <w:lang w:eastAsia="ru-RU"/>
        </w:rPr>
        <w:drawing>
          <wp:inline distT="0" distB="0" distL="0" distR="0">
            <wp:extent cx="1562100" cy="571500"/>
            <wp:effectExtent l="19050" t="0" r="0" b="0"/>
            <wp:docPr id="4" name="Рисунок 4" descr="http://static.klenmarket.ru/hostcmsfiles/cache/upload/supliers_list/producers/shop_producer_image45401af7bb379094d3f1ce79fd0b76bc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klenmarket.ru/hostcmsfiles/cache/upload/supliers_list/producers/shop_producer_image45401af7bb379094d3f1ce79fd0b76bc4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57" w:rsidRPr="005B1C0C" w:rsidRDefault="003E1057" w:rsidP="003E1057">
      <w:pPr>
        <w:rPr>
          <w:b/>
          <w:sz w:val="24"/>
          <w:szCs w:val="24"/>
        </w:rPr>
      </w:pPr>
      <w:r w:rsidRPr="005B1C0C">
        <w:rPr>
          <w:b/>
          <w:sz w:val="24"/>
          <w:szCs w:val="24"/>
        </w:rPr>
        <w:lastRenderedPageBreak/>
        <w:t>Пожалуй</w:t>
      </w:r>
      <w:r w:rsidR="005B1C0C" w:rsidRPr="005B1C0C">
        <w:rPr>
          <w:b/>
          <w:sz w:val="24"/>
          <w:szCs w:val="24"/>
        </w:rPr>
        <w:t>ста, прочитайте эту инструкцию внимательно</w:t>
      </w:r>
      <w:r w:rsidRPr="005B1C0C">
        <w:rPr>
          <w:b/>
          <w:sz w:val="24"/>
          <w:szCs w:val="24"/>
        </w:rPr>
        <w:t xml:space="preserve"> перед использованием.</w:t>
      </w:r>
      <w:r w:rsidR="005B1C0C" w:rsidRPr="005B1C0C">
        <w:rPr>
          <w:b/>
          <w:sz w:val="24"/>
          <w:szCs w:val="24"/>
        </w:rPr>
        <w:t xml:space="preserve"> Храните данную инструкцию</w:t>
      </w:r>
      <w:r w:rsidR="005B1C0C" w:rsidRPr="005B1C0C">
        <w:rPr>
          <w:rFonts w:cs="Times New Roman"/>
          <w:b/>
          <w:sz w:val="24"/>
          <w:szCs w:val="24"/>
        </w:rPr>
        <w:t xml:space="preserve"> в надежном месте, чтобы с ней могли ознакомиться другие пользователи.</w:t>
      </w:r>
    </w:p>
    <w:p w:rsidR="003E1057" w:rsidRPr="005B1C0C" w:rsidRDefault="003E1057" w:rsidP="003E1057">
      <w:pPr>
        <w:rPr>
          <w:sz w:val="24"/>
          <w:szCs w:val="24"/>
        </w:rPr>
      </w:pPr>
      <w:r w:rsidRPr="005B1C0C">
        <w:rPr>
          <w:sz w:val="24"/>
          <w:szCs w:val="24"/>
        </w:rPr>
        <w:t>Содержание</w:t>
      </w:r>
      <w:r w:rsidR="00B664EB" w:rsidRPr="005B1C0C">
        <w:rPr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  <w:gridCol w:w="958"/>
      </w:tblGrid>
      <w:tr w:rsidR="002E3449" w:rsidRPr="002E3449" w:rsidTr="002E3449">
        <w:tc>
          <w:tcPr>
            <w:tcW w:w="8613" w:type="dxa"/>
          </w:tcPr>
          <w:p w:rsidR="002E3449" w:rsidRPr="002E3449" w:rsidRDefault="002E3449" w:rsidP="002E3449">
            <w:pPr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 xml:space="preserve">I. Обзор </w:t>
            </w:r>
          </w:p>
        </w:tc>
        <w:tc>
          <w:tcPr>
            <w:tcW w:w="958" w:type="dxa"/>
          </w:tcPr>
          <w:p w:rsidR="002E3449" w:rsidRPr="002E3449" w:rsidRDefault="002E3449" w:rsidP="00EF23F6">
            <w:pPr>
              <w:jc w:val="right"/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>2</w:t>
            </w:r>
          </w:p>
        </w:tc>
      </w:tr>
      <w:tr w:rsidR="002E3449" w:rsidRPr="002E3449" w:rsidTr="002E3449">
        <w:tc>
          <w:tcPr>
            <w:tcW w:w="8613" w:type="dxa"/>
          </w:tcPr>
          <w:p w:rsidR="002E3449" w:rsidRPr="002E3449" w:rsidRDefault="002E3449" w:rsidP="002E3449">
            <w:pPr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 xml:space="preserve">II. Технические характеристики </w:t>
            </w:r>
          </w:p>
        </w:tc>
        <w:tc>
          <w:tcPr>
            <w:tcW w:w="958" w:type="dxa"/>
          </w:tcPr>
          <w:p w:rsidR="002E3449" w:rsidRPr="002E3449" w:rsidRDefault="002E3449" w:rsidP="00EF23F6">
            <w:pPr>
              <w:jc w:val="right"/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>2</w:t>
            </w:r>
          </w:p>
        </w:tc>
      </w:tr>
      <w:tr w:rsidR="002E3449" w:rsidRPr="002E3449" w:rsidTr="002E3449">
        <w:tc>
          <w:tcPr>
            <w:tcW w:w="8613" w:type="dxa"/>
          </w:tcPr>
          <w:p w:rsidR="002E3449" w:rsidRPr="002E3449" w:rsidRDefault="002E3449" w:rsidP="002E3449">
            <w:pPr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 xml:space="preserve">III. Инструкции по установке </w:t>
            </w:r>
          </w:p>
        </w:tc>
        <w:tc>
          <w:tcPr>
            <w:tcW w:w="958" w:type="dxa"/>
          </w:tcPr>
          <w:p w:rsidR="002E3449" w:rsidRPr="002E3449" w:rsidRDefault="002E3449" w:rsidP="00EF23F6">
            <w:pPr>
              <w:jc w:val="right"/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>2</w:t>
            </w:r>
          </w:p>
        </w:tc>
      </w:tr>
      <w:tr w:rsidR="002E3449" w:rsidRPr="002E3449" w:rsidTr="002E3449">
        <w:tc>
          <w:tcPr>
            <w:tcW w:w="8613" w:type="dxa"/>
          </w:tcPr>
          <w:p w:rsidR="002E3449" w:rsidRPr="002E3449" w:rsidRDefault="002E3449" w:rsidP="002E3449">
            <w:pPr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 xml:space="preserve">IV. Инструкции для пользователя </w:t>
            </w:r>
          </w:p>
        </w:tc>
        <w:tc>
          <w:tcPr>
            <w:tcW w:w="958" w:type="dxa"/>
          </w:tcPr>
          <w:p w:rsidR="002E3449" w:rsidRPr="002E3449" w:rsidRDefault="002E3449" w:rsidP="00EF23F6">
            <w:pPr>
              <w:jc w:val="right"/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>3</w:t>
            </w:r>
          </w:p>
        </w:tc>
      </w:tr>
      <w:tr w:rsidR="002E3449" w:rsidRPr="002E3449" w:rsidTr="002E3449">
        <w:tc>
          <w:tcPr>
            <w:tcW w:w="8613" w:type="dxa"/>
          </w:tcPr>
          <w:p w:rsidR="002E3449" w:rsidRPr="002E3449" w:rsidRDefault="002E3449" w:rsidP="002E3449">
            <w:pPr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 xml:space="preserve">V. Обслуживание </w:t>
            </w:r>
          </w:p>
        </w:tc>
        <w:tc>
          <w:tcPr>
            <w:tcW w:w="958" w:type="dxa"/>
          </w:tcPr>
          <w:p w:rsidR="002E3449" w:rsidRPr="002E3449" w:rsidRDefault="002E3449" w:rsidP="00EF23F6">
            <w:pPr>
              <w:jc w:val="right"/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>4</w:t>
            </w:r>
          </w:p>
        </w:tc>
      </w:tr>
      <w:tr w:rsidR="002E3449" w:rsidRPr="002E3449" w:rsidTr="002E3449">
        <w:tc>
          <w:tcPr>
            <w:tcW w:w="8613" w:type="dxa"/>
          </w:tcPr>
          <w:p w:rsidR="002E3449" w:rsidRPr="002E3449" w:rsidRDefault="002E3449" w:rsidP="002E3449">
            <w:pPr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 xml:space="preserve">VI. Инструкции по однофазным и трехфазным печам </w:t>
            </w:r>
          </w:p>
        </w:tc>
        <w:tc>
          <w:tcPr>
            <w:tcW w:w="958" w:type="dxa"/>
          </w:tcPr>
          <w:p w:rsidR="002E3449" w:rsidRPr="002E3449" w:rsidRDefault="002E3449" w:rsidP="00EF23F6">
            <w:pPr>
              <w:jc w:val="right"/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>4</w:t>
            </w:r>
          </w:p>
        </w:tc>
      </w:tr>
      <w:tr w:rsidR="002E3449" w:rsidRPr="002E3449" w:rsidTr="002E3449">
        <w:tc>
          <w:tcPr>
            <w:tcW w:w="8613" w:type="dxa"/>
          </w:tcPr>
          <w:p w:rsidR="002E3449" w:rsidRPr="002E3449" w:rsidRDefault="002E3449" w:rsidP="002E3449">
            <w:pPr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 xml:space="preserve">VII. Электрическая схема </w:t>
            </w:r>
          </w:p>
        </w:tc>
        <w:tc>
          <w:tcPr>
            <w:tcW w:w="958" w:type="dxa"/>
          </w:tcPr>
          <w:p w:rsidR="002E3449" w:rsidRPr="002E3449" w:rsidRDefault="002E3449" w:rsidP="00EF23F6">
            <w:pPr>
              <w:jc w:val="right"/>
              <w:rPr>
                <w:sz w:val="24"/>
                <w:szCs w:val="24"/>
              </w:rPr>
            </w:pPr>
            <w:r w:rsidRPr="002E3449">
              <w:rPr>
                <w:sz w:val="24"/>
                <w:szCs w:val="24"/>
              </w:rPr>
              <w:t>5</w:t>
            </w:r>
          </w:p>
        </w:tc>
      </w:tr>
    </w:tbl>
    <w:p w:rsidR="002E3449" w:rsidRDefault="002E3449" w:rsidP="003E1057">
      <w:pPr>
        <w:rPr>
          <w:b/>
          <w:sz w:val="24"/>
          <w:szCs w:val="24"/>
        </w:rPr>
      </w:pPr>
    </w:p>
    <w:p w:rsidR="003E1057" w:rsidRPr="005B1C0C" w:rsidRDefault="003E1057" w:rsidP="003E1057">
      <w:pPr>
        <w:rPr>
          <w:sz w:val="24"/>
          <w:szCs w:val="24"/>
        </w:rPr>
      </w:pPr>
      <w:r w:rsidRPr="005B1C0C">
        <w:rPr>
          <w:b/>
          <w:sz w:val="24"/>
          <w:szCs w:val="24"/>
        </w:rPr>
        <w:t>I. Обзор</w:t>
      </w:r>
    </w:p>
    <w:p w:rsidR="003E1057" w:rsidRPr="005B1C0C" w:rsidRDefault="003E1057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 xml:space="preserve">В печах </w:t>
      </w:r>
      <w:r w:rsidR="00853E55" w:rsidRPr="005B1C0C">
        <w:rPr>
          <w:sz w:val="24"/>
          <w:szCs w:val="24"/>
        </w:rPr>
        <w:t>данной</w:t>
      </w:r>
      <w:r w:rsidRPr="005B1C0C">
        <w:rPr>
          <w:sz w:val="24"/>
          <w:szCs w:val="24"/>
        </w:rPr>
        <w:t xml:space="preserve"> серии используются трубчатые </w:t>
      </w:r>
      <w:r w:rsidR="00F91CDE" w:rsidRPr="005B1C0C">
        <w:rPr>
          <w:sz w:val="24"/>
          <w:szCs w:val="24"/>
        </w:rPr>
        <w:t>электро</w:t>
      </w:r>
      <w:r w:rsidRPr="005B1C0C">
        <w:rPr>
          <w:sz w:val="24"/>
          <w:szCs w:val="24"/>
        </w:rPr>
        <w:t>нагреватели, что обеспечивает высокие гигиенические характеристики приготовляемых продуктов, равномерный разогрев</w:t>
      </w:r>
      <w:r w:rsidR="00F91CDE" w:rsidRPr="005B1C0C">
        <w:rPr>
          <w:sz w:val="24"/>
          <w:szCs w:val="24"/>
        </w:rPr>
        <w:t>, быстрый набор температуры в рабочей камере</w:t>
      </w:r>
      <w:r w:rsidRPr="005B1C0C">
        <w:rPr>
          <w:sz w:val="24"/>
          <w:szCs w:val="24"/>
        </w:rPr>
        <w:t>. Эт</w:t>
      </w:r>
      <w:r w:rsidR="00F91CDE" w:rsidRPr="005B1C0C">
        <w:rPr>
          <w:sz w:val="24"/>
          <w:szCs w:val="24"/>
        </w:rPr>
        <w:t>и печи</w:t>
      </w:r>
      <w:r w:rsidRPr="005B1C0C">
        <w:rPr>
          <w:sz w:val="24"/>
          <w:szCs w:val="24"/>
        </w:rPr>
        <w:t xml:space="preserve"> о</w:t>
      </w:r>
      <w:r w:rsidR="00F91CDE" w:rsidRPr="005B1C0C">
        <w:rPr>
          <w:sz w:val="24"/>
          <w:szCs w:val="24"/>
        </w:rPr>
        <w:t>снащены</w:t>
      </w:r>
      <w:r w:rsidRPr="005B1C0C">
        <w:rPr>
          <w:sz w:val="24"/>
          <w:szCs w:val="24"/>
        </w:rPr>
        <w:t xml:space="preserve"> электронным автоматическим термостатом, </w:t>
      </w:r>
      <w:r w:rsidR="00F91CDE" w:rsidRPr="005B1C0C">
        <w:rPr>
          <w:sz w:val="24"/>
          <w:szCs w:val="24"/>
        </w:rPr>
        <w:t>позволяющим регулировать температуру внутри камеры в пределах 20… 300°C. Качественная теплоизоляция обеспечивает высокие эксплуатационные характеристики.</w:t>
      </w:r>
    </w:p>
    <w:p w:rsidR="00F91CDE" w:rsidRPr="005B1C0C" w:rsidRDefault="00F91CDE" w:rsidP="00F91CDE">
      <w:pPr>
        <w:rPr>
          <w:b/>
          <w:sz w:val="24"/>
          <w:szCs w:val="24"/>
        </w:rPr>
      </w:pPr>
      <w:r w:rsidRPr="005B1C0C">
        <w:rPr>
          <w:b/>
          <w:sz w:val="24"/>
          <w:szCs w:val="24"/>
        </w:rPr>
        <w:t>II. Технические характеристики</w:t>
      </w:r>
    </w:p>
    <w:tbl>
      <w:tblPr>
        <w:tblStyle w:val="a3"/>
        <w:tblW w:w="10065" w:type="dxa"/>
        <w:tblInd w:w="-318" w:type="dxa"/>
        <w:tblLook w:val="04A0"/>
      </w:tblPr>
      <w:tblGrid>
        <w:gridCol w:w="1061"/>
        <w:gridCol w:w="2626"/>
        <w:gridCol w:w="1721"/>
        <w:gridCol w:w="1662"/>
        <w:gridCol w:w="1762"/>
        <w:gridCol w:w="1233"/>
      </w:tblGrid>
      <w:tr w:rsidR="00CE0C31" w:rsidRPr="005B1C0C" w:rsidTr="005B1C0C">
        <w:tc>
          <w:tcPr>
            <w:tcW w:w="1061" w:type="dxa"/>
          </w:tcPr>
          <w:p w:rsidR="00CE0C31" w:rsidRPr="005B1C0C" w:rsidRDefault="00CE0C31" w:rsidP="00853E55">
            <w:pPr>
              <w:rPr>
                <w:b/>
              </w:rPr>
            </w:pPr>
            <w:r w:rsidRPr="005B1C0C">
              <w:rPr>
                <w:b/>
              </w:rPr>
              <w:t>Модель</w:t>
            </w:r>
          </w:p>
        </w:tc>
        <w:tc>
          <w:tcPr>
            <w:tcW w:w="2626" w:type="dxa"/>
          </w:tcPr>
          <w:p w:rsidR="00CE0C31" w:rsidRPr="005B1C0C" w:rsidRDefault="00843DB3" w:rsidP="00853E55">
            <w:pPr>
              <w:rPr>
                <w:b/>
              </w:rPr>
            </w:pPr>
            <w:r w:rsidRPr="005B1C0C">
              <w:rPr>
                <w:b/>
              </w:rPr>
              <w:t>Вместимость</w:t>
            </w:r>
          </w:p>
        </w:tc>
        <w:tc>
          <w:tcPr>
            <w:tcW w:w="1721" w:type="dxa"/>
          </w:tcPr>
          <w:p w:rsidR="00CE0C31" w:rsidRPr="005B1C0C" w:rsidRDefault="00CE0C31" w:rsidP="00853E55">
            <w:pPr>
              <w:rPr>
                <w:b/>
              </w:rPr>
            </w:pPr>
            <w:r w:rsidRPr="005B1C0C">
              <w:rPr>
                <w:b/>
              </w:rPr>
              <w:t>Подключение</w:t>
            </w:r>
          </w:p>
        </w:tc>
        <w:tc>
          <w:tcPr>
            <w:tcW w:w="1662" w:type="dxa"/>
          </w:tcPr>
          <w:p w:rsidR="00CE0C31" w:rsidRPr="005B1C0C" w:rsidRDefault="00CE0C31" w:rsidP="00853E55">
            <w:pPr>
              <w:rPr>
                <w:b/>
              </w:rPr>
            </w:pPr>
            <w:r w:rsidRPr="005B1C0C">
              <w:rPr>
                <w:b/>
              </w:rPr>
              <w:t>Мощность, кВт</w:t>
            </w:r>
          </w:p>
        </w:tc>
        <w:tc>
          <w:tcPr>
            <w:tcW w:w="1762" w:type="dxa"/>
          </w:tcPr>
          <w:p w:rsidR="00CE0C31" w:rsidRPr="005B1C0C" w:rsidRDefault="00CE0C31" w:rsidP="00843DB3">
            <w:pPr>
              <w:rPr>
                <w:b/>
              </w:rPr>
            </w:pPr>
            <w:r w:rsidRPr="005B1C0C">
              <w:rPr>
                <w:b/>
              </w:rPr>
              <w:t>Габарит</w:t>
            </w:r>
            <w:r w:rsidR="00843DB3" w:rsidRPr="005B1C0C">
              <w:rPr>
                <w:b/>
              </w:rPr>
              <w:t>ы</w:t>
            </w:r>
            <w:r w:rsidRPr="005B1C0C">
              <w:rPr>
                <w:b/>
              </w:rPr>
              <w:t>, мм</w:t>
            </w:r>
          </w:p>
        </w:tc>
        <w:tc>
          <w:tcPr>
            <w:tcW w:w="1233" w:type="dxa"/>
          </w:tcPr>
          <w:p w:rsidR="00CE0C31" w:rsidRPr="005B1C0C" w:rsidRDefault="00CE0C31" w:rsidP="00853E55">
            <w:pPr>
              <w:rPr>
                <w:b/>
              </w:rPr>
            </w:pPr>
            <w:r w:rsidRPr="005B1C0C">
              <w:rPr>
                <w:b/>
              </w:rPr>
              <w:t>Масса, кг</w:t>
            </w:r>
          </w:p>
        </w:tc>
      </w:tr>
      <w:tr w:rsidR="00CE0C31" w:rsidRPr="005B1C0C" w:rsidTr="005B1C0C">
        <w:tc>
          <w:tcPr>
            <w:tcW w:w="106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FKB-1</w:t>
            </w:r>
          </w:p>
        </w:tc>
        <w:tc>
          <w:tcPr>
            <w:tcW w:w="2626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 камера, 2 противня</w:t>
            </w:r>
          </w:p>
        </w:tc>
        <w:tc>
          <w:tcPr>
            <w:tcW w:w="1721" w:type="dxa"/>
          </w:tcPr>
          <w:p w:rsidR="00CE0C31" w:rsidRPr="005B1C0C" w:rsidRDefault="00CE0C31" w:rsidP="00CE0C31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220В/380В 3ф</w:t>
            </w:r>
          </w:p>
        </w:tc>
        <w:tc>
          <w:tcPr>
            <w:tcW w:w="16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6.5</w:t>
            </w:r>
          </w:p>
        </w:tc>
        <w:tc>
          <w:tcPr>
            <w:tcW w:w="1762" w:type="dxa"/>
          </w:tcPr>
          <w:p w:rsidR="00CE0C31" w:rsidRPr="005B1C0C" w:rsidRDefault="00CE0C31" w:rsidP="00CE0C31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1240х780х500</w:t>
            </w:r>
          </w:p>
        </w:tc>
        <w:tc>
          <w:tcPr>
            <w:tcW w:w="1233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78</w:t>
            </w:r>
          </w:p>
        </w:tc>
      </w:tr>
      <w:tr w:rsidR="00CE0C31" w:rsidRPr="005B1C0C" w:rsidTr="005B1C0C">
        <w:tc>
          <w:tcPr>
            <w:tcW w:w="106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FKB-2</w:t>
            </w:r>
          </w:p>
        </w:tc>
        <w:tc>
          <w:tcPr>
            <w:tcW w:w="2626" w:type="dxa"/>
          </w:tcPr>
          <w:p w:rsidR="00CE0C31" w:rsidRPr="005B1C0C" w:rsidRDefault="00CE0C31" w:rsidP="00CE0C31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 камеры, 4 противня</w:t>
            </w:r>
          </w:p>
        </w:tc>
        <w:tc>
          <w:tcPr>
            <w:tcW w:w="172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380В 3ф</w:t>
            </w:r>
          </w:p>
        </w:tc>
        <w:tc>
          <w:tcPr>
            <w:tcW w:w="16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13</w:t>
            </w:r>
          </w:p>
        </w:tc>
        <w:tc>
          <w:tcPr>
            <w:tcW w:w="17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1240х780х1250</w:t>
            </w:r>
          </w:p>
        </w:tc>
        <w:tc>
          <w:tcPr>
            <w:tcW w:w="1233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145</w:t>
            </w:r>
          </w:p>
        </w:tc>
      </w:tr>
      <w:tr w:rsidR="00CE0C31" w:rsidRPr="005B1C0C" w:rsidTr="005B1C0C">
        <w:tc>
          <w:tcPr>
            <w:tcW w:w="106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FKB-3</w:t>
            </w:r>
          </w:p>
        </w:tc>
        <w:tc>
          <w:tcPr>
            <w:tcW w:w="2626" w:type="dxa"/>
          </w:tcPr>
          <w:p w:rsidR="00CE0C31" w:rsidRPr="005B1C0C" w:rsidRDefault="00CE0C31" w:rsidP="00CE0C31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3 камеры, 6 противней</w:t>
            </w:r>
          </w:p>
        </w:tc>
        <w:tc>
          <w:tcPr>
            <w:tcW w:w="172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380В 3ф</w:t>
            </w:r>
          </w:p>
        </w:tc>
        <w:tc>
          <w:tcPr>
            <w:tcW w:w="16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19.5</w:t>
            </w:r>
          </w:p>
        </w:tc>
        <w:tc>
          <w:tcPr>
            <w:tcW w:w="17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1240х780х1640</w:t>
            </w:r>
          </w:p>
        </w:tc>
        <w:tc>
          <w:tcPr>
            <w:tcW w:w="1233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188</w:t>
            </w:r>
          </w:p>
        </w:tc>
      </w:tr>
      <w:tr w:rsidR="00CE0C31" w:rsidRPr="005B1C0C" w:rsidTr="005B1C0C">
        <w:tc>
          <w:tcPr>
            <w:tcW w:w="106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FKB-3L</w:t>
            </w:r>
          </w:p>
        </w:tc>
        <w:tc>
          <w:tcPr>
            <w:tcW w:w="2626" w:type="dxa"/>
          </w:tcPr>
          <w:p w:rsidR="00CE0C31" w:rsidRPr="005B1C0C" w:rsidRDefault="00CE0C31" w:rsidP="00CE0C31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3 камеры, 9 противней</w:t>
            </w:r>
          </w:p>
        </w:tc>
        <w:tc>
          <w:tcPr>
            <w:tcW w:w="172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380В 3ф</w:t>
            </w:r>
          </w:p>
        </w:tc>
        <w:tc>
          <w:tcPr>
            <w:tcW w:w="16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25.2</w:t>
            </w:r>
          </w:p>
        </w:tc>
        <w:tc>
          <w:tcPr>
            <w:tcW w:w="1762" w:type="dxa"/>
          </w:tcPr>
          <w:p w:rsidR="00CE0C31" w:rsidRPr="005B1C0C" w:rsidRDefault="00CE0C31" w:rsidP="00CE0C31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1670х780х1640</w:t>
            </w:r>
          </w:p>
        </w:tc>
        <w:tc>
          <w:tcPr>
            <w:tcW w:w="1233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295</w:t>
            </w:r>
          </w:p>
        </w:tc>
      </w:tr>
      <w:tr w:rsidR="00CE0C31" w:rsidRPr="005B1C0C" w:rsidTr="005B1C0C">
        <w:tc>
          <w:tcPr>
            <w:tcW w:w="106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FKB-1A</w:t>
            </w:r>
          </w:p>
        </w:tc>
        <w:tc>
          <w:tcPr>
            <w:tcW w:w="2626" w:type="dxa"/>
          </w:tcPr>
          <w:p w:rsidR="00CE0C31" w:rsidRPr="005B1C0C" w:rsidRDefault="00CE0C31" w:rsidP="00CE0C31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 камера, 1 противень</w:t>
            </w:r>
          </w:p>
        </w:tc>
        <w:tc>
          <w:tcPr>
            <w:tcW w:w="1721" w:type="dxa"/>
          </w:tcPr>
          <w:p w:rsidR="00CE0C31" w:rsidRPr="005B1C0C" w:rsidRDefault="00CE0C31" w:rsidP="00CE0C31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220В</w:t>
            </w:r>
          </w:p>
        </w:tc>
        <w:tc>
          <w:tcPr>
            <w:tcW w:w="16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4.4</w:t>
            </w:r>
          </w:p>
        </w:tc>
        <w:tc>
          <w:tcPr>
            <w:tcW w:w="1762" w:type="dxa"/>
          </w:tcPr>
          <w:p w:rsidR="00CE0C31" w:rsidRPr="005B1C0C" w:rsidRDefault="00CE0C31" w:rsidP="00CE0C31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920х700х410</w:t>
            </w:r>
          </w:p>
        </w:tc>
        <w:tc>
          <w:tcPr>
            <w:tcW w:w="1233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42</w:t>
            </w:r>
          </w:p>
        </w:tc>
      </w:tr>
      <w:tr w:rsidR="00CE0C31" w:rsidRPr="005B1C0C" w:rsidTr="005B1C0C">
        <w:tc>
          <w:tcPr>
            <w:tcW w:w="106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FKB-2A</w:t>
            </w:r>
          </w:p>
        </w:tc>
        <w:tc>
          <w:tcPr>
            <w:tcW w:w="2626" w:type="dxa"/>
          </w:tcPr>
          <w:p w:rsidR="00CE0C31" w:rsidRPr="005B1C0C" w:rsidRDefault="00843DB3" w:rsidP="00843DB3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 камеры, 2 противня</w:t>
            </w:r>
          </w:p>
        </w:tc>
        <w:tc>
          <w:tcPr>
            <w:tcW w:w="1721" w:type="dxa"/>
          </w:tcPr>
          <w:p w:rsidR="00CE0C31" w:rsidRPr="005B1C0C" w:rsidRDefault="00CE0C31" w:rsidP="00CE0C31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220В</w:t>
            </w:r>
          </w:p>
        </w:tc>
        <w:tc>
          <w:tcPr>
            <w:tcW w:w="16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8.8</w:t>
            </w:r>
          </w:p>
        </w:tc>
        <w:tc>
          <w:tcPr>
            <w:tcW w:w="17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920х700х860</w:t>
            </w:r>
          </w:p>
        </w:tc>
        <w:tc>
          <w:tcPr>
            <w:tcW w:w="1233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78</w:t>
            </w:r>
          </w:p>
        </w:tc>
      </w:tr>
      <w:tr w:rsidR="00CE0C31" w:rsidRPr="005B1C0C" w:rsidTr="005B1C0C">
        <w:tc>
          <w:tcPr>
            <w:tcW w:w="106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FKB-3A</w:t>
            </w:r>
          </w:p>
        </w:tc>
        <w:tc>
          <w:tcPr>
            <w:tcW w:w="2626" w:type="dxa"/>
          </w:tcPr>
          <w:p w:rsidR="00CE0C31" w:rsidRPr="005B1C0C" w:rsidRDefault="00843DB3" w:rsidP="00843DB3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3 камеры, 3 противня</w:t>
            </w:r>
          </w:p>
        </w:tc>
        <w:tc>
          <w:tcPr>
            <w:tcW w:w="1721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380В 3ф</w:t>
            </w:r>
          </w:p>
        </w:tc>
        <w:tc>
          <w:tcPr>
            <w:tcW w:w="16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13.2</w:t>
            </w:r>
          </w:p>
        </w:tc>
        <w:tc>
          <w:tcPr>
            <w:tcW w:w="1762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920х700х1150</w:t>
            </w:r>
          </w:p>
        </w:tc>
        <w:tc>
          <w:tcPr>
            <w:tcW w:w="1233" w:type="dxa"/>
          </w:tcPr>
          <w:p w:rsidR="00CE0C31" w:rsidRPr="005B1C0C" w:rsidRDefault="00CE0C31" w:rsidP="00853E55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110</w:t>
            </w:r>
          </w:p>
        </w:tc>
      </w:tr>
    </w:tbl>
    <w:p w:rsidR="005B1C0C" w:rsidRDefault="005B1C0C" w:rsidP="00F91CDE">
      <w:pPr>
        <w:rPr>
          <w:b/>
          <w:bCs/>
          <w:sz w:val="24"/>
          <w:szCs w:val="24"/>
        </w:rPr>
      </w:pPr>
    </w:p>
    <w:p w:rsidR="00F91CDE" w:rsidRPr="005B1C0C" w:rsidRDefault="00843DB3" w:rsidP="005B1C0C">
      <w:pPr>
        <w:jc w:val="both"/>
        <w:rPr>
          <w:b/>
          <w:sz w:val="24"/>
          <w:szCs w:val="24"/>
        </w:rPr>
      </w:pPr>
      <w:r w:rsidRPr="005B1C0C">
        <w:rPr>
          <w:b/>
          <w:bCs/>
          <w:sz w:val="24"/>
          <w:szCs w:val="24"/>
        </w:rPr>
        <w:t>Производитель</w:t>
      </w:r>
      <w:r w:rsidRPr="005B1C0C">
        <w:rPr>
          <w:b/>
          <w:sz w:val="24"/>
          <w:szCs w:val="24"/>
        </w:rPr>
        <w:t xml:space="preserve"> </w:t>
      </w:r>
      <w:r w:rsidRPr="005B1C0C">
        <w:rPr>
          <w:b/>
          <w:bCs/>
          <w:sz w:val="24"/>
          <w:szCs w:val="24"/>
        </w:rPr>
        <w:t>оставляет</w:t>
      </w:r>
      <w:r w:rsidRPr="005B1C0C">
        <w:rPr>
          <w:b/>
          <w:sz w:val="24"/>
          <w:szCs w:val="24"/>
        </w:rPr>
        <w:t xml:space="preserve"> </w:t>
      </w:r>
      <w:r w:rsidRPr="005B1C0C">
        <w:rPr>
          <w:b/>
          <w:bCs/>
          <w:sz w:val="24"/>
          <w:szCs w:val="24"/>
        </w:rPr>
        <w:t>за</w:t>
      </w:r>
      <w:r w:rsidRPr="005B1C0C">
        <w:rPr>
          <w:b/>
          <w:sz w:val="24"/>
          <w:szCs w:val="24"/>
        </w:rPr>
        <w:t xml:space="preserve"> </w:t>
      </w:r>
      <w:r w:rsidRPr="005B1C0C">
        <w:rPr>
          <w:b/>
          <w:bCs/>
          <w:sz w:val="24"/>
          <w:szCs w:val="24"/>
        </w:rPr>
        <w:t>собой</w:t>
      </w:r>
      <w:r w:rsidRPr="005B1C0C">
        <w:rPr>
          <w:b/>
          <w:sz w:val="24"/>
          <w:szCs w:val="24"/>
        </w:rPr>
        <w:t xml:space="preserve"> </w:t>
      </w:r>
      <w:r w:rsidRPr="005B1C0C">
        <w:rPr>
          <w:b/>
          <w:bCs/>
          <w:sz w:val="24"/>
          <w:szCs w:val="24"/>
        </w:rPr>
        <w:t>право</w:t>
      </w:r>
      <w:r w:rsidRPr="005B1C0C">
        <w:rPr>
          <w:b/>
          <w:sz w:val="24"/>
          <w:szCs w:val="24"/>
        </w:rPr>
        <w:t xml:space="preserve"> </w:t>
      </w:r>
      <w:r w:rsidRPr="005B1C0C">
        <w:rPr>
          <w:b/>
          <w:bCs/>
          <w:sz w:val="24"/>
          <w:szCs w:val="24"/>
        </w:rPr>
        <w:t>вносить</w:t>
      </w:r>
      <w:r w:rsidRPr="005B1C0C">
        <w:rPr>
          <w:b/>
          <w:sz w:val="24"/>
          <w:szCs w:val="24"/>
        </w:rPr>
        <w:t xml:space="preserve"> </w:t>
      </w:r>
      <w:r w:rsidRPr="005B1C0C">
        <w:rPr>
          <w:b/>
          <w:bCs/>
          <w:sz w:val="24"/>
          <w:szCs w:val="24"/>
        </w:rPr>
        <w:t>изменения</w:t>
      </w:r>
      <w:r w:rsidRPr="005B1C0C">
        <w:rPr>
          <w:b/>
          <w:sz w:val="24"/>
          <w:szCs w:val="24"/>
        </w:rPr>
        <w:t xml:space="preserve"> в конструкцию и технические характеристики оборудования без предварительного уведомления.</w:t>
      </w:r>
    </w:p>
    <w:p w:rsidR="00843DB3" w:rsidRPr="005B1C0C" w:rsidRDefault="00843DB3" w:rsidP="005B1C0C">
      <w:pPr>
        <w:jc w:val="both"/>
        <w:rPr>
          <w:b/>
          <w:sz w:val="24"/>
          <w:szCs w:val="24"/>
        </w:rPr>
      </w:pPr>
      <w:r w:rsidRPr="005B1C0C">
        <w:rPr>
          <w:b/>
          <w:sz w:val="24"/>
          <w:szCs w:val="24"/>
        </w:rPr>
        <w:t>III. Инструкции по установке</w:t>
      </w:r>
    </w:p>
    <w:p w:rsidR="003E1057" w:rsidRPr="005B1C0C" w:rsidRDefault="003E1057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 xml:space="preserve">1. </w:t>
      </w:r>
      <w:r w:rsidR="00843DB3" w:rsidRPr="005B1C0C">
        <w:rPr>
          <w:sz w:val="24"/>
          <w:szCs w:val="24"/>
        </w:rPr>
        <w:t xml:space="preserve">Печь </w:t>
      </w:r>
      <w:r w:rsidRPr="005B1C0C">
        <w:rPr>
          <w:sz w:val="24"/>
          <w:szCs w:val="24"/>
        </w:rPr>
        <w:t xml:space="preserve">должна </w:t>
      </w:r>
      <w:r w:rsidR="00843DB3" w:rsidRPr="005B1C0C">
        <w:rPr>
          <w:sz w:val="24"/>
          <w:szCs w:val="24"/>
        </w:rPr>
        <w:t>устанавливаться и запускаться в работу только квалифицированными специалистами, имеющими соответствующие допуски.</w:t>
      </w:r>
    </w:p>
    <w:p w:rsidR="003E1057" w:rsidRPr="005B1C0C" w:rsidRDefault="003E1057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 xml:space="preserve">2. </w:t>
      </w:r>
      <w:r w:rsidR="0064645D" w:rsidRPr="005B1C0C">
        <w:rPr>
          <w:sz w:val="24"/>
          <w:szCs w:val="24"/>
        </w:rPr>
        <w:t>Расстояние от задней стенки п</w:t>
      </w:r>
      <w:r w:rsidRPr="005B1C0C">
        <w:rPr>
          <w:sz w:val="24"/>
          <w:szCs w:val="24"/>
        </w:rPr>
        <w:t xml:space="preserve">ечи </w:t>
      </w:r>
      <w:r w:rsidR="0064645D" w:rsidRPr="005B1C0C">
        <w:rPr>
          <w:sz w:val="24"/>
          <w:szCs w:val="24"/>
        </w:rPr>
        <w:t xml:space="preserve">до стены </w:t>
      </w:r>
      <w:r w:rsidRPr="005B1C0C">
        <w:rPr>
          <w:sz w:val="24"/>
          <w:szCs w:val="24"/>
        </w:rPr>
        <w:t>должн</w:t>
      </w:r>
      <w:r w:rsidR="0064645D" w:rsidRPr="005B1C0C">
        <w:rPr>
          <w:sz w:val="24"/>
          <w:szCs w:val="24"/>
        </w:rPr>
        <w:t>о</w:t>
      </w:r>
      <w:r w:rsidRPr="005B1C0C">
        <w:rPr>
          <w:sz w:val="24"/>
          <w:szCs w:val="24"/>
        </w:rPr>
        <w:t xml:space="preserve"> быть </w:t>
      </w:r>
      <w:r w:rsidR="0064645D" w:rsidRPr="005B1C0C">
        <w:rPr>
          <w:sz w:val="24"/>
          <w:szCs w:val="24"/>
        </w:rPr>
        <w:t xml:space="preserve">не менее </w:t>
      </w:r>
      <w:r w:rsidRPr="005B1C0C">
        <w:rPr>
          <w:sz w:val="24"/>
          <w:szCs w:val="24"/>
        </w:rPr>
        <w:t>20 см,</w:t>
      </w:r>
      <w:r w:rsidR="0064645D" w:rsidRPr="005B1C0C">
        <w:rPr>
          <w:sz w:val="24"/>
          <w:szCs w:val="24"/>
        </w:rPr>
        <w:t xml:space="preserve"> от боковых стенок – не менее</w:t>
      </w:r>
      <w:r w:rsidRPr="005B1C0C">
        <w:rPr>
          <w:sz w:val="24"/>
          <w:szCs w:val="24"/>
        </w:rPr>
        <w:t xml:space="preserve"> 30 см</w:t>
      </w:r>
      <w:r w:rsidR="0064645D" w:rsidRPr="005B1C0C">
        <w:rPr>
          <w:sz w:val="24"/>
          <w:szCs w:val="24"/>
        </w:rPr>
        <w:t>,</w:t>
      </w:r>
      <w:r w:rsidRPr="005B1C0C">
        <w:rPr>
          <w:sz w:val="24"/>
          <w:szCs w:val="24"/>
        </w:rPr>
        <w:t xml:space="preserve"> </w:t>
      </w:r>
      <w:r w:rsidR="0064645D" w:rsidRPr="005B1C0C">
        <w:rPr>
          <w:sz w:val="24"/>
          <w:szCs w:val="24"/>
        </w:rPr>
        <w:t>для обеспечения нормальной вентиляции</w:t>
      </w:r>
      <w:r w:rsidRPr="005B1C0C">
        <w:rPr>
          <w:sz w:val="24"/>
          <w:szCs w:val="24"/>
        </w:rPr>
        <w:t xml:space="preserve">. </w:t>
      </w:r>
      <w:r w:rsidR="0064645D" w:rsidRPr="005B1C0C">
        <w:rPr>
          <w:sz w:val="24"/>
          <w:szCs w:val="24"/>
        </w:rPr>
        <w:t xml:space="preserve">Допустимые температуры в помещении – от </w:t>
      </w:r>
      <w:r w:rsidRPr="005B1C0C">
        <w:rPr>
          <w:sz w:val="24"/>
          <w:szCs w:val="24"/>
        </w:rPr>
        <w:t>10°C</w:t>
      </w:r>
      <w:r w:rsidR="0064645D" w:rsidRPr="005B1C0C">
        <w:rPr>
          <w:sz w:val="24"/>
          <w:szCs w:val="24"/>
        </w:rPr>
        <w:t xml:space="preserve"> до </w:t>
      </w:r>
      <w:r w:rsidRPr="005B1C0C">
        <w:rPr>
          <w:sz w:val="24"/>
          <w:szCs w:val="24"/>
        </w:rPr>
        <w:t xml:space="preserve">40°C, </w:t>
      </w:r>
      <w:r w:rsidR="0064645D" w:rsidRPr="005B1C0C">
        <w:rPr>
          <w:sz w:val="24"/>
          <w:szCs w:val="24"/>
        </w:rPr>
        <w:t xml:space="preserve">при </w:t>
      </w:r>
      <w:r w:rsidRPr="005B1C0C">
        <w:rPr>
          <w:sz w:val="24"/>
          <w:szCs w:val="24"/>
        </w:rPr>
        <w:t>относительн</w:t>
      </w:r>
      <w:r w:rsidR="0064645D" w:rsidRPr="005B1C0C">
        <w:rPr>
          <w:sz w:val="24"/>
          <w:szCs w:val="24"/>
        </w:rPr>
        <w:t>ой</w:t>
      </w:r>
      <w:r w:rsidRPr="005B1C0C">
        <w:rPr>
          <w:sz w:val="24"/>
          <w:szCs w:val="24"/>
        </w:rPr>
        <w:t xml:space="preserve"> влажност</w:t>
      </w:r>
      <w:r w:rsidR="0064645D" w:rsidRPr="005B1C0C">
        <w:rPr>
          <w:sz w:val="24"/>
          <w:szCs w:val="24"/>
        </w:rPr>
        <w:t>и</w:t>
      </w:r>
      <w:r w:rsidRPr="005B1C0C">
        <w:rPr>
          <w:sz w:val="24"/>
          <w:szCs w:val="24"/>
        </w:rPr>
        <w:t xml:space="preserve"> </w:t>
      </w:r>
      <w:r w:rsidR="0064645D" w:rsidRPr="005B1C0C">
        <w:rPr>
          <w:sz w:val="24"/>
          <w:szCs w:val="24"/>
        </w:rPr>
        <w:t>воздуха не выше</w:t>
      </w:r>
      <w:r w:rsidRPr="005B1C0C">
        <w:rPr>
          <w:sz w:val="24"/>
          <w:szCs w:val="24"/>
        </w:rPr>
        <w:t xml:space="preserve"> 85%.</w:t>
      </w:r>
    </w:p>
    <w:p w:rsidR="00D44829" w:rsidRPr="005B1C0C" w:rsidRDefault="003E1057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lastRenderedPageBreak/>
        <w:t xml:space="preserve">3. Сохраняйте рабочее место сухим и проветренным. </w:t>
      </w:r>
      <w:r w:rsidR="0064645D" w:rsidRPr="005B1C0C">
        <w:rPr>
          <w:sz w:val="24"/>
          <w:szCs w:val="24"/>
        </w:rPr>
        <w:t>Избегайте попадания прямых солнечных лучей, повышенной влажности.</w:t>
      </w:r>
      <w:r w:rsidRPr="005B1C0C">
        <w:rPr>
          <w:sz w:val="24"/>
          <w:szCs w:val="24"/>
        </w:rPr>
        <w:t xml:space="preserve"> </w:t>
      </w:r>
      <w:r w:rsidR="0064645D" w:rsidRPr="005B1C0C">
        <w:rPr>
          <w:sz w:val="24"/>
          <w:szCs w:val="24"/>
        </w:rPr>
        <w:t>Запрещено использование оборудования вблизи легко</w:t>
      </w:r>
      <w:r w:rsidRPr="005B1C0C">
        <w:rPr>
          <w:sz w:val="24"/>
          <w:szCs w:val="24"/>
        </w:rPr>
        <w:t>воспламеняющ</w:t>
      </w:r>
      <w:r w:rsidR="0064645D" w:rsidRPr="005B1C0C">
        <w:rPr>
          <w:sz w:val="24"/>
          <w:szCs w:val="24"/>
        </w:rPr>
        <w:t>ихся</w:t>
      </w:r>
      <w:r w:rsidRPr="005B1C0C">
        <w:rPr>
          <w:sz w:val="24"/>
          <w:szCs w:val="24"/>
        </w:rPr>
        <w:t xml:space="preserve"> и взрывчат</w:t>
      </w:r>
      <w:r w:rsidR="0064645D" w:rsidRPr="005B1C0C">
        <w:rPr>
          <w:sz w:val="24"/>
          <w:szCs w:val="24"/>
        </w:rPr>
        <w:t>ых</w:t>
      </w:r>
      <w:r w:rsidRPr="005B1C0C">
        <w:rPr>
          <w:sz w:val="24"/>
          <w:szCs w:val="24"/>
        </w:rPr>
        <w:t xml:space="preserve"> </w:t>
      </w:r>
      <w:r w:rsidR="0064645D" w:rsidRPr="005B1C0C">
        <w:rPr>
          <w:sz w:val="24"/>
          <w:szCs w:val="24"/>
        </w:rPr>
        <w:t>материалов.</w:t>
      </w:r>
    </w:p>
    <w:p w:rsidR="007E6A85" w:rsidRPr="005B1C0C" w:rsidRDefault="0064645D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>4. Перед подключением необходимо проверить напряжение и фазы в сети электропитания на соответствие техническим характ</w:t>
      </w:r>
      <w:r w:rsidR="007E6A85" w:rsidRPr="005B1C0C">
        <w:rPr>
          <w:sz w:val="24"/>
          <w:szCs w:val="24"/>
        </w:rPr>
        <w:t>еристикам на заводской табличке, а также надежность заземления.</w:t>
      </w:r>
    </w:p>
    <w:p w:rsidR="0064645D" w:rsidRPr="005B1C0C" w:rsidRDefault="0064645D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 xml:space="preserve">Примечание: </w:t>
      </w:r>
      <w:r w:rsidR="007E6A85" w:rsidRPr="005B1C0C">
        <w:rPr>
          <w:sz w:val="24"/>
          <w:szCs w:val="24"/>
        </w:rPr>
        <w:t xml:space="preserve">печь должна быть подключена через автоматический выключатель или УЗО для обеспечения электробезопасности. </w:t>
      </w:r>
    </w:p>
    <w:p w:rsidR="0064645D" w:rsidRPr="005B1C0C" w:rsidRDefault="0064645D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 xml:space="preserve">5. </w:t>
      </w:r>
      <w:r w:rsidR="00345D7F" w:rsidRPr="005B1C0C">
        <w:rPr>
          <w:sz w:val="24"/>
          <w:szCs w:val="24"/>
        </w:rPr>
        <w:t xml:space="preserve">Печь оснащена </w:t>
      </w:r>
      <w:r w:rsidRPr="005B1C0C">
        <w:rPr>
          <w:sz w:val="24"/>
          <w:szCs w:val="24"/>
        </w:rPr>
        <w:t>теплов</w:t>
      </w:r>
      <w:r w:rsidR="00345D7F" w:rsidRPr="005B1C0C">
        <w:rPr>
          <w:sz w:val="24"/>
          <w:szCs w:val="24"/>
        </w:rPr>
        <w:t>ой</w:t>
      </w:r>
      <w:r w:rsidRPr="005B1C0C">
        <w:rPr>
          <w:sz w:val="24"/>
          <w:szCs w:val="24"/>
        </w:rPr>
        <w:t xml:space="preserve"> </w:t>
      </w:r>
      <w:r w:rsidR="00345D7F" w:rsidRPr="005B1C0C">
        <w:rPr>
          <w:sz w:val="24"/>
          <w:szCs w:val="24"/>
        </w:rPr>
        <w:t xml:space="preserve">защитой, срабатывающей при перегреве рабочей камеры до температуры </w:t>
      </w:r>
      <w:r w:rsidRPr="005B1C0C">
        <w:rPr>
          <w:sz w:val="24"/>
          <w:szCs w:val="24"/>
        </w:rPr>
        <w:t xml:space="preserve">360°C. </w:t>
      </w:r>
      <w:r w:rsidR="00345D7F" w:rsidRPr="005B1C0C">
        <w:rPr>
          <w:sz w:val="24"/>
          <w:szCs w:val="24"/>
        </w:rPr>
        <w:t>При срабатывании тепловой защиты обратитесь в сервисную службу.</w:t>
      </w:r>
    </w:p>
    <w:p w:rsidR="0064645D" w:rsidRPr="005B1C0C" w:rsidRDefault="0064645D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 xml:space="preserve">6. </w:t>
      </w:r>
      <w:r w:rsidR="00345D7F" w:rsidRPr="005B1C0C">
        <w:rPr>
          <w:sz w:val="24"/>
          <w:szCs w:val="24"/>
        </w:rPr>
        <w:t xml:space="preserve">Запрещается </w:t>
      </w:r>
      <w:r w:rsidR="005B7F2B" w:rsidRPr="005B1C0C">
        <w:rPr>
          <w:sz w:val="24"/>
          <w:szCs w:val="24"/>
        </w:rPr>
        <w:t>тянуть и перегибать электрический кабель.</w:t>
      </w:r>
    </w:p>
    <w:p w:rsidR="0064645D" w:rsidRPr="005B1C0C" w:rsidRDefault="00983C3E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 xml:space="preserve">7. </w:t>
      </w:r>
      <w:r w:rsidR="005B7F2B" w:rsidRPr="005B1C0C">
        <w:rPr>
          <w:sz w:val="24"/>
          <w:szCs w:val="24"/>
        </w:rPr>
        <w:t xml:space="preserve">Любые перемещения печи </w:t>
      </w:r>
      <w:r w:rsidRPr="005B1C0C">
        <w:rPr>
          <w:sz w:val="24"/>
          <w:szCs w:val="24"/>
        </w:rPr>
        <w:t xml:space="preserve">должны производиться с осторожностью, не допуская ударов, падений и прочих механических повреждений. </w:t>
      </w:r>
    </w:p>
    <w:p w:rsidR="0064645D" w:rsidRPr="005B1C0C" w:rsidRDefault="00983C3E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>8</w:t>
      </w:r>
      <w:r w:rsidR="0064645D" w:rsidRPr="005B1C0C">
        <w:rPr>
          <w:sz w:val="24"/>
          <w:szCs w:val="24"/>
        </w:rPr>
        <w:t xml:space="preserve">. </w:t>
      </w:r>
      <w:r w:rsidRPr="005B1C0C">
        <w:rPr>
          <w:sz w:val="24"/>
          <w:szCs w:val="24"/>
        </w:rPr>
        <w:t xml:space="preserve">При возникновении любых неисправностей необходимо обратиться в сервисную службу. Категорически запрещено самостоятельно производить частичную или полную разборку оборудования, ремонт, демонтаж и любые другие работы, требующие участия квалифицированного специалиста. </w:t>
      </w:r>
    </w:p>
    <w:p w:rsidR="00853E55" w:rsidRPr="005B1C0C" w:rsidRDefault="00983C3E" w:rsidP="005B1C0C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5B1C0C">
        <w:rPr>
          <w:sz w:val="24"/>
          <w:szCs w:val="24"/>
        </w:rPr>
        <w:t xml:space="preserve">9. При проведении любых работ необходимо обеспечить полную электробезопасность. </w:t>
      </w:r>
      <w:r w:rsidR="00853E55" w:rsidRPr="005B1C0C">
        <w:rPr>
          <w:sz w:val="24"/>
          <w:szCs w:val="24"/>
        </w:rPr>
        <w:t>Оборудование должно быть надежно заземлено.</w:t>
      </w:r>
      <w:r w:rsidR="00853E55" w:rsidRPr="005B1C0C">
        <w:rPr>
          <w:rFonts w:cs="Tahoma"/>
          <w:sz w:val="24"/>
          <w:szCs w:val="24"/>
        </w:rPr>
        <w:t xml:space="preserve"> Производитель не несет гарантийных обязательств в случае повреждений, возникающих из-за несоблюдения этого требования или неправильной установки. </w:t>
      </w:r>
    </w:p>
    <w:p w:rsidR="00853E55" w:rsidRPr="005B1C0C" w:rsidRDefault="00853E55" w:rsidP="005B1C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53E55" w:rsidRPr="005B1C0C" w:rsidRDefault="00853E55" w:rsidP="005B1C0C">
      <w:pPr>
        <w:jc w:val="both"/>
        <w:rPr>
          <w:b/>
          <w:sz w:val="24"/>
          <w:szCs w:val="24"/>
        </w:rPr>
      </w:pPr>
      <w:r w:rsidRPr="005B1C0C">
        <w:rPr>
          <w:b/>
          <w:sz w:val="24"/>
          <w:szCs w:val="24"/>
        </w:rPr>
        <w:t>IV. Инструкции для пользователя</w:t>
      </w:r>
    </w:p>
    <w:p w:rsidR="0064645D" w:rsidRPr="005B1C0C" w:rsidRDefault="0064645D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>1. Включите главн</w:t>
      </w:r>
      <w:r w:rsidR="00853E55" w:rsidRPr="005B1C0C">
        <w:rPr>
          <w:sz w:val="24"/>
          <w:szCs w:val="24"/>
        </w:rPr>
        <w:t>ый выключатель печи</w:t>
      </w:r>
      <w:r w:rsidRPr="005B1C0C">
        <w:rPr>
          <w:sz w:val="24"/>
          <w:szCs w:val="24"/>
        </w:rPr>
        <w:t xml:space="preserve">. Когда </w:t>
      </w:r>
      <w:r w:rsidR="00853E55" w:rsidRPr="005B1C0C">
        <w:rPr>
          <w:sz w:val="24"/>
          <w:szCs w:val="24"/>
        </w:rPr>
        <w:t>сигнальная лампа горит, установите нужную температуру ручками верхнего и нижнего терморегулятора.</w:t>
      </w:r>
    </w:p>
    <w:p w:rsidR="00BE2E54" w:rsidRPr="005B1C0C" w:rsidRDefault="0064645D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 xml:space="preserve">2. Поверните выключатель </w:t>
      </w:r>
      <w:r w:rsidR="00BE2E54" w:rsidRPr="005B1C0C">
        <w:rPr>
          <w:sz w:val="24"/>
          <w:szCs w:val="24"/>
        </w:rPr>
        <w:t>камеры в положение «Вкл.» (</w:t>
      </w:r>
      <w:r w:rsidR="00BE2E54" w:rsidRPr="005B1C0C">
        <w:rPr>
          <w:sz w:val="24"/>
          <w:szCs w:val="24"/>
          <w:lang w:val="en-US"/>
        </w:rPr>
        <w:t>ON</w:t>
      </w:r>
      <w:r w:rsidR="00BE2E54" w:rsidRPr="005B1C0C">
        <w:rPr>
          <w:sz w:val="24"/>
          <w:szCs w:val="24"/>
        </w:rPr>
        <w:t xml:space="preserve"> или </w:t>
      </w:r>
      <w:r w:rsidR="00BE2E54" w:rsidRPr="005B1C0C">
        <w:rPr>
          <w:sz w:val="24"/>
          <w:szCs w:val="24"/>
          <w:lang w:val="en-US"/>
        </w:rPr>
        <w:t>I</w:t>
      </w:r>
      <w:r w:rsidR="00BE2E54" w:rsidRPr="005B1C0C">
        <w:rPr>
          <w:sz w:val="24"/>
          <w:szCs w:val="24"/>
        </w:rPr>
        <w:t>). Включение зеленой сигнальной лампы</w:t>
      </w:r>
      <w:r w:rsidRPr="005B1C0C">
        <w:rPr>
          <w:sz w:val="24"/>
          <w:szCs w:val="24"/>
        </w:rPr>
        <w:t xml:space="preserve"> означает, что </w:t>
      </w:r>
      <w:r w:rsidR="00BE2E54" w:rsidRPr="005B1C0C">
        <w:rPr>
          <w:sz w:val="24"/>
          <w:szCs w:val="24"/>
        </w:rPr>
        <w:t>печь</w:t>
      </w:r>
      <w:r w:rsidRPr="005B1C0C">
        <w:rPr>
          <w:sz w:val="24"/>
          <w:szCs w:val="24"/>
        </w:rPr>
        <w:t xml:space="preserve"> работает. Когда </w:t>
      </w:r>
      <w:r w:rsidR="00BE2E54" w:rsidRPr="005B1C0C">
        <w:rPr>
          <w:sz w:val="24"/>
          <w:szCs w:val="24"/>
        </w:rPr>
        <w:t xml:space="preserve">печь наберет заданную температуру верхней или нижней группы, загорится </w:t>
      </w:r>
      <w:r w:rsidRPr="005B1C0C">
        <w:rPr>
          <w:sz w:val="24"/>
          <w:szCs w:val="24"/>
        </w:rPr>
        <w:t xml:space="preserve">красная </w:t>
      </w:r>
      <w:r w:rsidR="00BE2E54" w:rsidRPr="005B1C0C">
        <w:rPr>
          <w:sz w:val="24"/>
          <w:szCs w:val="24"/>
        </w:rPr>
        <w:t xml:space="preserve">сигнальная </w:t>
      </w:r>
      <w:r w:rsidRPr="005B1C0C">
        <w:rPr>
          <w:sz w:val="24"/>
          <w:szCs w:val="24"/>
        </w:rPr>
        <w:t>лампа</w:t>
      </w:r>
      <w:r w:rsidR="00BE2E54" w:rsidRPr="005B1C0C">
        <w:rPr>
          <w:sz w:val="24"/>
          <w:szCs w:val="24"/>
        </w:rPr>
        <w:t>, а зеленая погаснет.</w:t>
      </w:r>
    </w:p>
    <w:p w:rsidR="00BE2E54" w:rsidRPr="005B1C0C" w:rsidRDefault="00BE2E54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 xml:space="preserve">Установленная температура поддерживается термостатами </w:t>
      </w:r>
      <w:r w:rsidR="009908D9" w:rsidRPr="005B1C0C">
        <w:rPr>
          <w:sz w:val="24"/>
          <w:szCs w:val="24"/>
        </w:rPr>
        <w:t>автоматически</w:t>
      </w:r>
      <w:r w:rsidRPr="005B1C0C">
        <w:rPr>
          <w:sz w:val="24"/>
          <w:szCs w:val="24"/>
        </w:rPr>
        <w:t>.</w:t>
      </w:r>
    </w:p>
    <w:p w:rsidR="0064645D" w:rsidRPr="005B1C0C" w:rsidRDefault="00BE2E54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>Для окончания работы необходимо повернуть главный выключатель в положение «Выкл.» (</w:t>
      </w:r>
      <w:r w:rsidRPr="005B1C0C">
        <w:rPr>
          <w:sz w:val="24"/>
          <w:szCs w:val="24"/>
          <w:lang w:val="en-US"/>
        </w:rPr>
        <w:t>OFF</w:t>
      </w:r>
      <w:r w:rsidRPr="005B1C0C">
        <w:rPr>
          <w:sz w:val="24"/>
          <w:szCs w:val="24"/>
        </w:rPr>
        <w:t xml:space="preserve"> или 0).</w:t>
      </w:r>
    </w:p>
    <w:p w:rsidR="0064645D" w:rsidRPr="005B1C0C" w:rsidRDefault="0064645D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 xml:space="preserve">3. </w:t>
      </w:r>
      <w:r w:rsidR="0031267D" w:rsidRPr="005B1C0C">
        <w:rPr>
          <w:sz w:val="24"/>
          <w:szCs w:val="24"/>
        </w:rPr>
        <w:t>Т</w:t>
      </w:r>
      <w:r w:rsidRPr="005B1C0C">
        <w:rPr>
          <w:sz w:val="24"/>
          <w:szCs w:val="24"/>
        </w:rPr>
        <w:t>емператур</w:t>
      </w:r>
      <w:r w:rsidR="0031267D" w:rsidRPr="005B1C0C">
        <w:rPr>
          <w:sz w:val="24"/>
          <w:szCs w:val="24"/>
        </w:rPr>
        <w:t>а</w:t>
      </w:r>
      <w:r w:rsidRPr="005B1C0C">
        <w:rPr>
          <w:sz w:val="24"/>
          <w:szCs w:val="24"/>
        </w:rPr>
        <w:t xml:space="preserve"> </w:t>
      </w:r>
      <w:r w:rsidR="00BE2E54" w:rsidRPr="005B1C0C">
        <w:rPr>
          <w:sz w:val="24"/>
          <w:szCs w:val="24"/>
        </w:rPr>
        <w:t xml:space="preserve">верхней </w:t>
      </w:r>
      <w:r w:rsidRPr="005B1C0C">
        <w:rPr>
          <w:sz w:val="24"/>
          <w:szCs w:val="24"/>
        </w:rPr>
        <w:t>и нижне</w:t>
      </w:r>
      <w:r w:rsidR="00BE2E54" w:rsidRPr="005B1C0C">
        <w:rPr>
          <w:sz w:val="24"/>
          <w:szCs w:val="24"/>
        </w:rPr>
        <w:t>й группы</w:t>
      </w:r>
      <w:r w:rsidR="0031267D" w:rsidRPr="005B1C0C">
        <w:rPr>
          <w:sz w:val="24"/>
          <w:szCs w:val="24"/>
        </w:rPr>
        <w:t xml:space="preserve"> регулируется полностью раздельно для достижения наилучших результатов.</w:t>
      </w:r>
    </w:p>
    <w:p w:rsidR="0031267D" w:rsidRPr="005B1C0C" w:rsidRDefault="0031267D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>4. Для визуального контроля процесса приготовления предусмотрена лампа подсветки рабочей камеры.</w:t>
      </w:r>
    </w:p>
    <w:p w:rsidR="0031267D" w:rsidRPr="005B1C0C" w:rsidRDefault="0031267D" w:rsidP="005B1C0C">
      <w:pPr>
        <w:jc w:val="both"/>
        <w:rPr>
          <w:b/>
          <w:sz w:val="24"/>
          <w:szCs w:val="24"/>
        </w:rPr>
      </w:pPr>
      <w:r w:rsidRPr="005B1C0C">
        <w:rPr>
          <w:b/>
          <w:sz w:val="24"/>
          <w:szCs w:val="24"/>
        </w:rPr>
        <w:lastRenderedPageBreak/>
        <w:t>V. Обслуживание</w:t>
      </w:r>
    </w:p>
    <w:p w:rsidR="0031267D" w:rsidRPr="005B1C0C" w:rsidRDefault="0031267D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>1. Оборудование требует ежедневной очистки после каждой рабочей смены.</w:t>
      </w:r>
    </w:p>
    <w:p w:rsidR="005B1C0C" w:rsidRDefault="0031267D" w:rsidP="005B1C0C">
      <w:pPr>
        <w:jc w:val="both"/>
        <w:rPr>
          <w:rFonts w:cs="Tahoma"/>
          <w:sz w:val="24"/>
          <w:szCs w:val="24"/>
        </w:rPr>
      </w:pPr>
      <w:r w:rsidRPr="005B1C0C">
        <w:rPr>
          <w:sz w:val="24"/>
          <w:szCs w:val="24"/>
        </w:rPr>
        <w:t xml:space="preserve">2. Для мойки печи допустимы некоррозийные жидкие моющие средства, после применения необходимо удалить их остатки. После этого необходимо протереть печь чистой ветошью. </w:t>
      </w:r>
      <w:r w:rsidR="00AC2CCA" w:rsidRPr="005B1C0C">
        <w:rPr>
          <w:sz w:val="24"/>
          <w:szCs w:val="24"/>
        </w:rPr>
        <w:t xml:space="preserve">Запрещается мойка </w:t>
      </w:r>
      <w:r w:rsidR="00AC2CCA" w:rsidRPr="005B1C0C">
        <w:rPr>
          <w:rFonts w:cs="Tahoma"/>
          <w:sz w:val="24"/>
          <w:szCs w:val="24"/>
        </w:rPr>
        <w:t>под давлением и направленной струей воды.</w:t>
      </w:r>
    </w:p>
    <w:p w:rsidR="0031267D" w:rsidRPr="005B1C0C" w:rsidRDefault="00AC2CCA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>3. При долгих перерывах в работе, выключите главный выключатель электропитания.</w:t>
      </w:r>
    </w:p>
    <w:p w:rsidR="00AC2CCA" w:rsidRPr="005B1C0C" w:rsidRDefault="00AC2CCA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>Возможные неисправности и способы их устранения: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C2CCA" w:rsidRPr="005B1C0C" w:rsidTr="00AC2CCA">
        <w:tc>
          <w:tcPr>
            <w:tcW w:w="3190" w:type="dxa"/>
          </w:tcPr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Неисправность</w:t>
            </w:r>
          </w:p>
        </w:tc>
        <w:tc>
          <w:tcPr>
            <w:tcW w:w="3190" w:type="dxa"/>
          </w:tcPr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Причина</w:t>
            </w:r>
          </w:p>
        </w:tc>
        <w:tc>
          <w:tcPr>
            <w:tcW w:w="3191" w:type="dxa"/>
          </w:tcPr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Устранение</w:t>
            </w:r>
          </w:p>
        </w:tc>
      </w:tr>
      <w:tr w:rsidR="00AC2CCA" w:rsidRPr="005B1C0C" w:rsidTr="00AC2CCA">
        <w:tc>
          <w:tcPr>
            <w:tcW w:w="3190" w:type="dxa"/>
          </w:tcPr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Сигнальная лампа не горит.</w:t>
            </w:r>
          </w:p>
        </w:tc>
        <w:tc>
          <w:tcPr>
            <w:tcW w:w="3190" w:type="dxa"/>
          </w:tcPr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1. Лампа перегорела.</w:t>
            </w:r>
          </w:p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2. Отсутствует электропитание или перегорел предохранитель.</w:t>
            </w:r>
          </w:p>
          <w:p w:rsidR="00AC2CCA" w:rsidRPr="005B1C0C" w:rsidRDefault="00AC2CCA" w:rsidP="0031267D">
            <w:pPr>
              <w:rPr>
                <w:sz w:val="24"/>
                <w:szCs w:val="24"/>
              </w:rPr>
            </w:pPr>
          </w:p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3. Сработала тепловая защита.</w:t>
            </w:r>
          </w:p>
        </w:tc>
        <w:tc>
          <w:tcPr>
            <w:tcW w:w="3191" w:type="dxa"/>
          </w:tcPr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1. Замените лампу.</w:t>
            </w:r>
          </w:p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2. Замените предохранитель на аналогичный по номиналу. Обратитесь в сервисную службу.</w:t>
            </w:r>
          </w:p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3. Обратитесь в сервисную службу.</w:t>
            </w:r>
          </w:p>
        </w:tc>
      </w:tr>
      <w:tr w:rsidR="00AC2CCA" w:rsidRPr="005B1C0C" w:rsidTr="00AC2CCA">
        <w:tc>
          <w:tcPr>
            <w:tcW w:w="3190" w:type="dxa"/>
          </w:tcPr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Печь не набирает заданную температуру, температура нестабильна.</w:t>
            </w:r>
          </w:p>
        </w:tc>
        <w:tc>
          <w:tcPr>
            <w:tcW w:w="3190" w:type="dxa"/>
          </w:tcPr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1. Отсутствует электропитание или напряжение питания не соответствует норме.</w:t>
            </w:r>
          </w:p>
          <w:p w:rsidR="00AC2CCA" w:rsidRPr="005B1C0C" w:rsidRDefault="00AC2CCA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2. Неисправен термостат.</w:t>
            </w:r>
          </w:p>
        </w:tc>
        <w:tc>
          <w:tcPr>
            <w:tcW w:w="3191" w:type="dxa"/>
          </w:tcPr>
          <w:p w:rsidR="00AC2CCA" w:rsidRPr="005B1C0C" w:rsidRDefault="008D1737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1. Проверьте силовой кабель и автоматический выключатель. Обратитесь в сервисную службу.</w:t>
            </w:r>
          </w:p>
          <w:p w:rsidR="008D1737" w:rsidRPr="005B1C0C" w:rsidRDefault="008D1737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2. Обратитесь в сервисную службу.</w:t>
            </w:r>
          </w:p>
        </w:tc>
      </w:tr>
      <w:tr w:rsidR="00AC2CCA" w:rsidRPr="005B1C0C" w:rsidTr="00AC2CCA">
        <w:tc>
          <w:tcPr>
            <w:tcW w:w="3190" w:type="dxa"/>
          </w:tcPr>
          <w:p w:rsidR="00AC2CCA" w:rsidRPr="005B1C0C" w:rsidRDefault="008D1737" w:rsidP="008D1737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Неравномерное или недостаточное пропекание</w:t>
            </w:r>
          </w:p>
        </w:tc>
        <w:tc>
          <w:tcPr>
            <w:tcW w:w="3190" w:type="dxa"/>
          </w:tcPr>
          <w:p w:rsidR="00AC2CCA" w:rsidRPr="005B1C0C" w:rsidRDefault="008D1737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1. Пропала фаза, в соединениях потерян контакт</w:t>
            </w:r>
          </w:p>
        </w:tc>
        <w:tc>
          <w:tcPr>
            <w:tcW w:w="3191" w:type="dxa"/>
          </w:tcPr>
          <w:p w:rsidR="00AC2CCA" w:rsidRPr="005B1C0C" w:rsidRDefault="008D1737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1. Обратитесь в сервисную службу.</w:t>
            </w:r>
          </w:p>
        </w:tc>
      </w:tr>
      <w:tr w:rsidR="00AC2CCA" w:rsidRPr="005B1C0C" w:rsidTr="00AC2CCA">
        <w:tc>
          <w:tcPr>
            <w:tcW w:w="3190" w:type="dxa"/>
          </w:tcPr>
          <w:p w:rsidR="00AC2CCA" w:rsidRPr="005B1C0C" w:rsidRDefault="008D1737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Печь слишком медленно набирает температуру</w:t>
            </w:r>
          </w:p>
        </w:tc>
        <w:tc>
          <w:tcPr>
            <w:tcW w:w="3190" w:type="dxa"/>
          </w:tcPr>
          <w:p w:rsidR="00AC2CCA" w:rsidRPr="005B1C0C" w:rsidRDefault="008D1737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1. В соединениях потерян контакт. Неисправны нагреватели.</w:t>
            </w:r>
          </w:p>
        </w:tc>
        <w:tc>
          <w:tcPr>
            <w:tcW w:w="3191" w:type="dxa"/>
          </w:tcPr>
          <w:p w:rsidR="00AC2CCA" w:rsidRPr="005B1C0C" w:rsidRDefault="008D1737" w:rsidP="0031267D">
            <w:pPr>
              <w:rPr>
                <w:sz w:val="24"/>
                <w:szCs w:val="24"/>
              </w:rPr>
            </w:pPr>
            <w:r w:rsidRPr="005B1C0C">
              <w:rPr>
                <w:sz w:val="24"/>
                <w:szCs w:val="24"/>
              </w:rPr>
              <w:t>1. Обратитесь в сервисную службу.</w:t>
            </w:r>
          </w:p>
        </w:tc>
      </w:tr>
    </w:tbl>
    <w:p w:rsidR="00AC2CCA" w:rsidRPr="005B1C0C" w:rsidRDefault="00AC2CCA" w:rsidP="0031267D">
      <w:pPr>
        <w:rPr>
          <w:sz w:val="24"/>
          <w:szCs w:val="24"/>
        </w:rPr>
      </w:pPr>
    </w:p>
    <w:p w:rsidR="001A5BEE" w:rsidRPr="005B1C0C" w:rsidRDefault="001A5BEE" w:rsidP="005B1C0C">
      <w:pPr>
        <w:jc w:val="both"/>
        <w:rPr>
          <w:b/>
          <w:sz w:val="24"/>
          <w:szCs w:val="24"/>
        </w:rPr>
      </w:pPr>
      <w:r w:rsidRPr="005B1C0C">
        <w:rPr>
          <w:b/>
          <w:sz w:val="24"/>
          <w:szCs w:val="24"/>
        </w:rPr>
        <w:t>VI. Инструкции по однофазным и трехфазным печам</w:t>
      </w:r>
    </w:p>
    <w:p w:rsidR="0063455E" w:rsidRPr="005B1C0C" w:rsidRDefault="001A5BEE" w:rsidP="005B1C0C">
      <w:pPr>
        <w:jc w:val="both"/>
        <w:rPr>
          <w:sz w:val="24"/>
          <w:szCs w:val="24"/>
        </w:rPr>
      </w:pPr>
      <w:r w:rsidRPr="005B1C0C">
        <w:rPr>
          <w:sz w:val="24"/>
          <w:szCs w:val="24"/>
        </w:rPr>
        <w:t>Для различных условий подключения, печи имеют двойное подключение:  220В/380В 3ф. По умолчанию печи подготовлены для 3-фазного подключения пятью проводами,  при этом три провода без маркировки соответствуют фазам: L1, L2, L3 независимо. Провод, обозначен</w:t>
      </w:r>
      <w:r w:rsidR="0063455E" w:rsidRPr="005B1C0C">
        <w:rPr>
          <w:sz w:val="24"/>
          <w:szCs w:val="24"/>
        </w:rPr>
        <w:t>ный «N», соответствует нулевому.</w:t>
      </w:r>
      <w:r w:rsidRPr="005B1C0C">
        <w:rPr>
          <w:sz w:val="24"/>
          <w:szCs w:val="24"/>
        </w:rPr>
        <w:t xml:space="preserve"> </w:t>
      </w:r>
      <w:r w:rsidR="0063455E" w:rsidRPr="005B1C0C">
        <w:rPr>
          <w:sz w:val="24"/>
          <w:szCs w:val="24"/>
        </w:rPr>
        <w:t>Зелено-желтый провод соответствует защитному (заземление).</w:t>
      </w:r>
    </w:p>
    <w:p w:rsidR="0063455E" w:rsidRPr="009908D9" w:rsidRDefault="0063455E" w:rsidP="005B1C0C">
      <w:pPr>
        <w:jc w:val="both"/>
        <w:rPr>
          <w:sz w:val="24"/>
          <w:szCs w:val="24"/>
        </w:rPr>
      </w:pPr>
      <w:r w:rsidRPr="009908D9">
        <w:rPr>
          <w:sz w:val="24"/>
          <w:szCs w:val="24"/>
        </w:rPr>
        <w:t>При необходимости подключения к сети 220 В, нужно соединить три фазовых провода вместе и подать на них фазу.</w:t>
      </w:r>
      <w:r w:rsidR="00E35D07" w:rsidRPr="009908D9">
        <w:rPr>
          <w:sz w:val="24"/>
          <w:szCs w:val="24"/>
        </w:rPr>
        <w:t xml:space="preserve"> Сечение токопроводящей жилы при этом </w:t>
      </w:r>
      <w:r w:rsidR="009908D9" w:rsidRPr="009908D9">
        <w:rPr>
          <w:sz w:val="24"/>
          <w:szCs w:val="24"/>
        </w:rPr>
        <w:t>необходимо рассчитать по мощности печи</w:t>
      </w:r>
      <w:r w:rsidR="00E35D07" w:rsidRPr="009908D9">
        <w:rPr>
          <w:sz w:val="24"/>
          <w:szCs w:val="24"/>
        </w:rPr>
        <w:t>.</w:t>
      </w:r>
    </w:p>
    <w:p w:rsidR="00AC2CCA" w:rsidRPr="009908D9" w:rsidRDefault="001A5BEE" w:rsidP="005B1C0C">
      <w:pPr>
        <w:jc w:val="both"/>
        <w:rPr>
          <w:sz w:val="24"/>
          <w:szCs w:val="24"/>
        </w:rPr>
      </w:pPr>
      <w:r w:rsidRPr="009908D9">
        <w:rPr>
          <w:sz w:val="24"/>
          <w:szCs w:val="24"/>
        </w:rPr>
        <w:t xml:space="preserve">Примечание: </w:t>
      </w:r>
      <w:r w:rsidR="00E35D07" w:rsidRPr="009908D9">
        <w:rPr>
          <w:sz w:val="24"/>
          <w:szCs w:val="24"/>
        </w:rPr>
        <w:t>подключение даже к однофазной сети должно производиться только квалифицированными специалистами, имеющими соответствующие допуски.</w:t>
      </w:r>
    </w:p>
    <w:p w:rsidR="001F4FBC" w:rsidRPr="005B1C0C" w:rsidRDefault="000B6F60" w:rsidP="00E35D07">
      <w:pPr>
        <w:rPr>
          <w:b/>
          <w:sz w:val="24"/>
          <w:szCs w:val="24"/>
        </w:rPr>
      </w:pPr>
      <w:r w:rsidRPr="005B1C0C">
        <w:rPr>
          <w:b/>
          <w:sz w:val="24"/>
          <w:szCs w:val="24"/>
        </w:rPr>
        <w:lastRenderedPageBreak/>
        <w:t>VII. Электрическая схема</w:t>
      </w:r>
    </w:p>
    <w:p w:rsidR="000B6F60" w:rsidRPr="005B1C0C" w:rsidRDefault="000B6F60" w:rsidP="00E35D07">
      <w:pPr>
        <w:rPr>
          <w:b/>
          <w:sz w:val="24"/>
          <w:szCs w:val="24"/>
        </w:rPr>
      </w:pPr>
      <w:r w:rsidRPr="005B1C0C">
        <w:rPr>
          <w:noProof/>
          <w:sz w:val="24"/>
          <w:szCs w:val="24"/>
          <w:lang w:eastAsia="ru-RU"/>
        </w:rPr>
        <w:drawing>
          <wp:inline distT="0" distB="0" distL="0" distR="0">
            <wp:extent cx="5633832" cy="3060000"/>
            <wp:effectExtent l="38100" t="57150" r="24018" b="451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633832" cy="30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F60" w:rsidRPr="005B1C0C" w:rsidSect="009908D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8D9" w:rsidRDefault="009908D9" w:rsidP="009908D9">
      <w:pPr>
        <w:spacing w:after="0" w:line="240" w:lineRule="auto"/>
      </w:pPr>
      <w:r>
        <w:separator/>
      </w:r>
    </w:p>
  </w:endnote>
  <w:endnote w:type="continuationSeparator" w:id="0">
    <w:p w:rsidR="009908D9" w:rsidRDefault="009908D9" w:rsidP="0099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2907"/>
      <w:docPartObj>
        <w:docPartGallery w:val="Page Numbers (Bottom of Page)"/>
        <w:docPartUnique/>
      </w:docPartObj>
    </w:sdtPr>
    <w:sdtContent>
      <w:p w:rsidR="009908D9" w:rsidRDefault="009908D9">
        <w:pPr>
          <w:pStyle w:val="a9"/>
          <w:jc w:val="right"/>
        </w:pPr>
        <w:fldSimple w:instr=" PAGE   \* MERGEFORMAT ">
          <w:r w:rsidR="002E3449">
            <w:rPr>
              <w:noProof/>
            </w:rPr>
            <w:t>2</w:t>
          </w:r>
        </w:fldSimple>
      </w:p>
    </w:sdtContent>
  </w:sdt>
  <w:p w:rsidR="009908D9" w:rsidRDefault="009908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8D9" w:rsidRDefault="009908D9" w:rsidP="009908D9">
      <w:pPr>
        <w:spacing w:after="0" w:line="240" w:lineRule="auto"/>
      </w:pPr>
      <w:r>
        <w:separator/>
      </w:r>
    </w:p>
  </w:footnote>
  <w:footnote w:type="continuationSeparator" w:id="0">
    <w:p w:rsidR="009908D9" w:rsidRDefault="009908D9" w:rsidP="00990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057"/>
    <w:rsid w:val="000B6F60"/>
    <w:rsid w:val="001A5BEE"/>
    <w:rsid w:val="001F4FBC"/>
    <w:rsid w:val="002E3449"/>
    <w:rsid w:val="0031267D"/>
    <w:rsid w:val="00345D7F"/>
    <w:rsid w:val="003E1057"/>
    <w:rsid w:val="005B1C0C"/>
    <w:rsid w:val="005B7F2B"/>
    <w:rsid w:val="0063455E"/>
    <w:rsid w:val="0064645D"/>
    <w:rsid w:val="007E6A85"/>
    <w:rsid w:val="00843DB3"/>
    <w:rsid w:val="00853E55"/>
    <w:rsid w:val="008D1737"/>
    <w:rsid w:val="00967679"/>
    <w:rsid w:val="00983C3E"/>
    <w:rsid w:val="009908D9"/>
    <w:rsid w:val="00AC2CCA"/>
    <w:rsid w:val="00B664EB"/>
    <w:rsid w:val="00BE2E54"/>
    <w:rsid w:val="00CE0C31"/>
    <w:rsid w:val="00D44829"/>
    <w:rsid w:val="00E35D07"/>
    <w:rsid w:val="00F9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C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F6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90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08D9"/>
  </w:style>
  <w:style w:type="paragraph" w:styleId="a9">
    <w:name w:val="footer"/>
    <w:basedOn w:val="a"/>
    <w:link w:val="aa"/>
    <w:uiPriority w:val="99"/>
    <w:unhideWhenUsed/>
    <w:rsid w:val="00990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FFC03-DF51-45B8-8187-70AD542D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 Андрей</dc:creator>
  <cp:lastModifiedBy>Рыбин Андрей</cp:lastModifiedBy>
  <cp:revision>5</cp:revision>
  <dcterms:created xsi:type="dcterms:W3CDTF">2015-09-04T09:39:00Z</dcterms:created>
  <dcterms:modified xsi:type="dcterms:W3CDTF">2015-09-07T11:24:00Z</dcterms:modified>
</cp:coreProperties>
</file>